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3F2714">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5pt;height:84.4pt;z-index:1;mso-wrap-distance-left:0;mso-wrap-distance-right:0;mso-position-horizontal:absolute;mso-position-horizontal-relative:page;mso-position-vertical:absolute;mso-position-vertical-relative:page" filled="t">
            <v:fill color2="black"/>
            <v:imagedata r:id="rId7" o:title=""/>
            <w10:wrap type="topAndBottom" anchorx="margin" anchory="margin"/>
          </v:shape>
        </w:pict>
      </w:r>
    </w:p>
    <w:p w:rsidR="00000000" w:rsidRDefault="003F2714">
      <w:pPr>
        <w:jc w:val="center"/>
        <w:rPr>
          <w:rFonts w:cs="Arial"/>
          <w:color w:val="00000A"/>
          <w:szCs w:val="20"/>
        </w:rPr>
      </w:pPr>
      <w:r>
        <w:rPr>
          <w:rFonts w:cs="Arial"/>
          <w:b/>
          <w:color w:val="00000A"/>
          <w:szCs w:val="20"/>
          <w:u w:val="single"/>
        </w:rPr>
        <w:t xml:space="preserve">Súhlas </w:t>
      </w:r>
      <w:r>
        <w:rPr>
          <w:rFonts w:cs="Arial"/>
          <w:b/>
          <w:color w:val="00000A"/>
          <w:szCs w:val="20"/>
          <w:u w:val="single"/>
        </w:rPr>
        <w:commentReference w:id="1"/>
      </w:r>
      <w:r>
        <w:rPr>
          <w:rFonts w:cs="Arial"/>
          <w:b/>
          <w:color w:val="00000A"/>
          <w:szCs w:val="20"/>
          <w:u w:val="single"/>
        </w:rPr>
        <w:t>so spracovaním osobných údajov pre účely diskusných príspevkov a komentárov</w:t>
      </w:r>
    </w:p>
    <w:p w:rsidR="00000000" w:rsidRDefault="003F2714">
      <w:pPr>
        <w:pStyle w:val="ListParagraph"/>
        <w:ind w:left="567" w:firstLine="0"/>
        <w:rPr>
          <w:rFonts w:cs="Arial"/>
          <w:color w:val="00000A"/>
          <w:szCs w:val="20"/>
        </w:rPr>
      </w:pPr>
    </w:p>
    <w:p w:rsidR="00000000" w:rsidRDefault="003F2714">
      <w:pPr>
        <w:pStyle w:val="ListParagraph"/>
        <w:numPr>
          <w:ilvl w:val="0"/>
          <w:numId w:val="5"/>
        </w:numPr>
        <w:spacing w:after="0" w:line="360" w:lineRule="auto"/>
        <w:ind w:left="851" w:hanging="567"/>
        <w:rPr>
          <w:color w:val="00000A"/>
          <w:shd w:val="clear" w:color="auto" w:fill="FFFF00"/>
          <w:lang w:val="cs-CZ"/>
        </w:rPr>
      </w:pPr>
      <w:r>
        <w:rPr>
          <w:color w:val="00000A"/>
        </w:rPr>
        <w:t>Udeľujete týmto súhlas</w:t>
      </w:r>
      <w:r>
        <w:rPr>
          <w:rFonts w:cs="Arial"/>
          <w:color w:val="00000A"/>
        </w:rPr>
        <w:t xml:space="preserve"> ……………..., so sídlom ………………, IČO ………………., zapísaná v ………………… , oddiel …, vložka ….. (</w:t>
      </w:r>
      <w:r>
        <w:rPr>
          <w:color w:val="00000A"/>
        </w:rPr>
        <w:t>ďalej len "Správca</w:t>
      </w:r>
      <w:r>
        <w:rPr>
          <w:rFonts w:cs="Arial"/>
          <w:color w:val="00000A"/>
        </w:rPr>
        <w:t xml:space="preserve">“), </w:t>
      </w:r>
      <w:r>
        <w:rPr>
          <w:color w:val="00000A"/>
        </w:rPr>
        <w:t>aby v zmysle nariadenia Európskeho parla</w:t>
      </w:r>
      <w:r>
        <w:rPr>
          <w:color w:val="00000A"/>
        </w:rPr>
        <w:t>mentu a Rady (EÚ) č. 2016/679 o ochrane fyzických osôb v súvislosti so spracovaním osobných údajov a voľnom pohybe týchto údajov a o zrušení smernice 95/46/ES (všeobecné nariadenie o ochrane osobných údajov) (ďalej len "Nariadenie"), spracovával/a nasleduj</w:t>
      </w:r>
      <w:r>
        <w:rPr>
          <w:color w:val="00000A"/>
        </w:rPr>
        <w:t>úce osobné údaje</w:t>
      </w:r>
      <w:r>
        <w:rPr>
          <w:rFonts w:cs="Arial"/>
          <w:color w:val="00000A"/>
        </w:rPr>
        <w:t>:</w:t>
      </w:r>
    </w:p>
    <w:p w:rsidR="00000000" w:rsidRDefault="003F2714">
      <w:pPr>
        <w:pStyle w:val="ListParagraph"/>
        <w:numPr>
          <w:ilvl w:val="0"/>
          <w:numId w:val="4"/>
        </w:numPr>
        <w:spacing w:line="360" w:lineRule="auto"/>
        <w:ind w:left="1134" w:hanging="567"/>
        <w:rPr>
          <w:color w:val="00000A"/>
          <w:shd w:val="clear" w:color="auto" w:fill="FFFF00"/>
          <w:lang w:val="cs-CZ"/>
        </w:rPr>
      </w:pPr>
      <w:r>
        <w:rPr>
          <w:color w:val="00000A"/>
          <w:shd w:val="clear" w:color="auto" w:fill="FFFF00"/>
          <w:lang w:val="cs-CZ"/>
        </w:rPr>
        <w:t>meno / prezývku;</w:t>
      </w:r>
    </w:p>
    <w:p w:rsidR="00000000" w:rsidRDefault="003F2714">
      <w:pPr>
        <w:pStyle w:val="ListParagraph"/>
        <w:numPr>
          <w:ilvl w:val="0"/>
          <w:numId w:val="4"/>
        </w:numPr>
        <w:spacing w:line="360" w:lineRule="auto"/>
        <w:ind w:left="1134" w:hanging="567"/>
        <w:rPr>
          <w:color w:val="00000A"/>
          <w:shd w:val="clear" w:color="auto" w:fill="FFFF00"/>
          <w:lang w:val="cs-CZ"/>
        </w:rPr>
      </w:pPr>
      <w:r>
        <w:rPr>
          <w:color w:val="00000A"/>
          <w:shd w:val="clear" w:color="auto" w:fill="FFFF00"/>
          <w:lang w:val="cs-CZ"/>
        </w:rPr>
        <w:t xml:space="preserve">emailovú adresu; </w:t>
      </w:r>
    </w:p>
    <w:p w:rsidR="00000000" w:rsidRDefault="003F2714">
      <w:pPr>
        <w:pStyle w:val="ListParagraph"/>
        <w:numPr>
          <w:ilvl w:val="0"/>
          <w:numId w:val="4"/>
        </w:numPr>
        <w:spacing w:line="360" w:lineRule="auto"/>
        <w:ind w:left="1134" w:hanging="567"/>
        <w:rPr>
          <w:rFonts w:cs="Arial"/>
          <w:color w:val="00000A"/>
        </w:rPr>
      </w:pPr>
      <w:r>
        <w:rPr>
          <w:color w:val="00000A"/>
          <w:shd w:val="clear" w:color="auto" w:fill="FFFF00"/>
          <w:lang w:val="cs-CZ"/>
        </w:rPr>
        <w:t>fotografiu (ak poskytnete cez službu tretej strany)</w:t>
      </w:r>
      <w:r>
        <w:rPr>
          <w:rFonts w:cs="Arial"/>
          <w:color w:val="00000A"/>
          <w:shd w:val="clear" w:color="auto" w:fill="FFFF00"/>
        </w:rPr>
        <w:t>.</w:t>
      </w:r>
    </w:p>
    <w:p w:rsidR="00000000" w:rsidRDefault="003F2714">
      <w:pPr>
        <w:pStyle w:val="ListParagraph"/>
        <w:spacing w:after="0" w:line="360" w:lineRule="auto"/>
        <w:ind w:left="851"/>
        <w:rPr>
          <w:rFonts w:cs="Arial"/>
          <w:color w:val="00000A"/>
        </w:rPr>
      </w:pPr>
    </w:p>
    <w:p w:rsidR="00000000" w:rsidRDefault="003F2714">
      <w:pPr>
        <w:pStyle w:val="ListParagraph"/>
        <w:numPr>
          <w:ilvl w:val="0"/>
          <w:numId w:val="5"/>
        </w:numPr>
        <w:spacing w:after="0" w:line="360" w:lineRule="auto"/>
        <w:ind w:left="851" w:hanging="567"/>
        <w:rPr>
          <w:color w:val="00000A"/>
        </w:rPr>
      </w:pPr>
      <w:r>
        <w:rPr>
          <w:color w:val="00000A"/>
        </w:rPr>
        <w:t xml:space="preserve">Vyššie uvedené osobné údaje budú spracované za </w:t>
      </w:r>
      <w:r>
        <w:rPr>
          <w:rFonts w:cs="Arial"/>
          <w:color w:val="00000A"/>
        </w:rPr>
        <w:t>účelom</w:t>
      </w:r>
      <w:r>
        <w:rPr>
          <w:rFonts w:cs="Arial"/>
          <w:color w:val="00000A"/>
        </w:rPr>
        <w:commentReference w:id="2"/>
      </w:r>
      <w:r>
        <w:rPr>
          <w:rFonts w:cs="Arial"/>
          <w:color w:val="00000A"/>
        </w:rPr>
        <w:t>:</w:t>
      </w:r>
    </w:p>
    <w:p w:rsidR="00000000" w:rsidRDefault="003F2714">
      <w:pPr>
        <w:pStyle w:val="ListParagraph"/>
        <w:numPr>
          <w:ilvl w:val="1"/>
          <w:numId w:val="5"/>
        </w:numPr>
        <w:spacing w:after="0" w:line="360" w:lineRule="auto"/>
        <w:rPr>
          <w:rFonts w:cs="Arial"/>
          <w:color w:val="00000A"/>
        </w:rPr>
      </w:pPr>
      <w:r>
        <w:rPr>
          <w:color w:val="00000A"/>
        </w:rPr>
        <w:t>zobrazenie diskusných príspevkov a komentárov na webe s informáciami o diskutujúcom</w:t>
      </w:r>
      <w:r>
        <w:rPr>
          <w:rFonts w:cs="Arial"/>
          <w:color w:val="00000A"/>
        </w:rPr>
        <w:t xml:space="preserve">. </w:t>
      </w:r>
    </w:p>
    <w:p w:rsidR="00000000" w:rsidRDefault="003F2714">
      <w:pPr>
        <w:pStyle w:val="ListParagraph"/>
        <w:spacing w:after="0" w:line="360" w:lineRule="auto"/>
        <w:ind w:left="851"/>
        <w:rPr>
          <w:rFonts w:cs="Arial"/>
          <w:color w:val="00000A"/>
        </w:rPr>
      </w:pPr>
    </w:p>
    <w:p w:rsidR="00000000" w:rsidRDefault="003F2714">
      <w:pPr>
        <w:pStyle w:val="ListParagraph"/>
        <w:numPr>
          <w:ilvl w:val="0"/>
          <w:numId w:val="5"/>
        </w:numPr>
        <w:spacing w:after="0" w:line="360" w:lineRule="auto"/>
        <w:ind w:left="851" w:hanging="567"/>
        <w:rPr>
          <w:color w:val="00000A"/>
        </w:rPr>
      </w:pPr>
      <w:r>
        <w:rPr>
          <w:color w:val="00000A"/>
        </w:rPr>
        <w:t>Súhlas</w:t>
      </w:r>
      <w:r>
        <w:rPr>
          <w:color w:val="00000A"/>
        </w:rPr>
        <w:t xml:space="preserve"> na spracovanie udeľujete po dobu</w:t>
      </w:r>
      <w:r>
        <w:rPr>
          <w:rFonts w:cs="Arial"/>
          <w:color w:val="00000A"/>
        </w:rPr>
        <w:t xml:space="preserve"> </w:t>
      </w:r>
      <w:r>
        <w:rPr>
          <w:rFonts w:cs="Arial"/>
          <w:color w:val="00000A"/>
          <w:shd w:val="clear" w:color="auto" w:fill="FFFF00"/>
        </w:rPr>
        <w:t>10 rokov</w:t>
      </w:r>
      <w:r>
        <w:rPr>
          <w:rFonts w:cs="Arial"/>
          <w:color w:val="00000A"/>
        </w:rPr>
        <w:t xml:space="preserve"> a to za účelom:</w:t>
      </w:r>
    </w:p>
    <w:p w:rsidR="00000000" w:rsidRDefault="003F2714">
      <w:pPr>
        <w:pStyle w:val="ListParagraph"/>
        <w:numPr>
          <w:ilvl w:val="1"/>
          <w:numId w:val="5"/>
        </w:numPr>
        <w:spacing w:after="0" w:line="360" w:lineRule="auto"/>
        <w:rPr>
          <w:rFonts w:cs="Arial"/>
          <w:color w:val="00000A"/>
        </w:rPr>
      </w:pPr>
      <w:r>
        <w:rPr>
          <w:color w:val="00000A"/>
        </w:rPr>
        <w:t>zobrazenie diskusných príspevkov a komentárov na webe s informáciami o diskutujúcom</w:t>
      </w:r>
      <w:r>
        <w:rPr>
          <w:rFonts w:cs="Arial"/>
          <w:color w:val="00000A"/>
        </w:rPr>
        <w:t>.</w:t>
      </w:r>
    </w:p>
    <w:p w:rsidR="00000000" w:rsidRDefault="003F2714">
      <w:pPr>
        <w:pStyle w:val="ListParagraph"/>
        <w:spacing w:after="0" w:line="360" w:lineRule="auto"/>
        <w:ind w:left="1440" w:firstLine="0"/>
        <w:rPr>
          <w:rFonts w:cs="Arial"/>
          <w:color w:val="00000A"/>
        </w:rPr>
      </w:pPr>
    </w:p>
    <w:p w:rsidR="00000000" w:rsidRDefault="003F2714">
      <w:pPr>
        <w:pStyle w:val="ListParagraph"/>
        <w:numPr>
          <w:ilvl w:val="0"/>
          <w:numId w:val="5"/>
        </w:numPr>
        <w:spacing w:after="0" w:line="360" w:lineRule="auto"/>
        <w:ind w:left="851" w:hanging="567"/>
        <w:rPr>
          <w:rFonts w:cs="Arial"/>
          <w:color w:val="00000A"/>
          <w:shd w:val="clear" w:color="auto" w:fill="FFFF00"/>
          <w:lang w:val="cs-CZ"/>
        </w:rPr>
      </w:pPr>
      <w:r>
        <w:rPr>
          <w:color w:val="00000A"/>
        </w:rPr>
        <w:t xml:space="preserve">Spracovanie osobných údajov je vykonávané Správcom osobných údajov, osobné údaje však môžu spracovávať aj títo </w:t>
      </w:r>
      <w:r>
        <w:rPr>
          <w:color w:val="00000A"/>
        </w:rPr>
        <w:t>spracovatelia</w:t>
      </w:r>
      <w:r>
        <w:rPr>
          <w:rFonts w:cs="Arial"/>
          <w:color w:val="00000A"/>
        </w:rPr>
        <w:t xml:space="preserve">: </w:t>
      </w:r>
    </w:p>
    <w:p w:rsidR="00000000" w:rsidRDefault="003F2714">
      <w:pPr>
        <w:pStyle w:val="ListParagraph"/>
        <w:numPr>
          <w:ilvl w:val="1"/>
          <w:numId w:val="2"/>
        </w:numPr>
        <w:spacing w:after="0" w:line="360" w:lineRule="auto"/>
        <w:ind w:left="1276" w:hanging="567"/>
        <w:rPr>
          <w:color w:val="00000A"/>
          <w:shd w:val="clear" w:color="auto" w:fill="FFFF00"/>
        </w:rPr>
      </w:pPr>
      <w:r>
        <w:rPr>
          <w:rFonts w:cs="Arial"/>
          <w:color w:val="00000A"/>
          <w:shd w:val="clear" w:color="auto" w:fill="FFFF00"/>
          <w:lang w:val="cs-CZ"/>
        </w:rPr>
        <w:t>Poskytovateľ</w:t>
      </w:r>
      <w:r>
        <w:rPr>
          <w:rFonts w:cs="Arial"/>
          <w:color w:val="00000A"/>
          <w:shd w:val="clear" w:color="auto" w:fill="FFFF00"/>
          <w:lang w:val="cs-CZ"/>
        </w:rPr>
        <w:t xml:space="preserve"> služby Eshop-rychlo, prevádzkovanej spoločnosťou Golemos s.r.o., sídlom Zátkovo nábřeží 448/73, 370 01, České Budějovice, ČR;</w:t>
      </w:r>
    </w:p>
    <w:p w:rsidR="00000000" w:rsidRDefault="003F2714">
      <w:pPr>
        <w:pStyle w:val="ListParagraph"/>
        <w:numPr>
          <w:ilvl w:val="1"/>
          <w:numId w:val="2"/>
        </w:numPr>
        <w:spacing w:after="0" w:line="360" w:lineRule="auto"/>
        <w:ind w:left="1276" w:hanging="567"/>
        <w:rPr>
          <w:rFonts w:cs="Arial"/>
          <w:color w:val="00000A"/>
          <w:shd w:val="clear" w:color="auto" w:fill="FFFF00"/>
        </w:rPr>
      </w:pPr>
      <w:r>
        <w:rPr>
          <w:color w:val="00000A"/>
          <w:shd w:val="clear" w:color="auto" w:fill="FFFF00"/>
        </w:rPr>
        <w:t>Prípadne ďalší poskytovatelia spracovateľských softvérov, služieb a aplikácií, ktorých však v súčasne</w:t>
      </w:r>
      <w:r>
        <w:rPr>
          <w:color w:val="00000A"/>
          <w:shd w:val="clear" w:color="auto" w:fill="FFFF00"/>
        </w:rPr>
        <w:t>j dobe spoločnosť nevyužíva</w:t>
      </w:r>
      <w:r>
        <w:rPr>
          <w:rFonts w:cs="Arial"/>
          <w:color w:val="00000A"/>
          <w:shd w:val="clear" w:color="auto" w:fill="FFFF00"/>
        </w:rPr>
        <w:t>.</w:t>
      </w:r>
    </w:p>
    <w:p w:rsidR="00000000" w:rsidRDefault="003F2714">
      <w:pPr>
        <w:pStyle w:val="ListParagraph"/>
        <w:spacing w:after="0" w:line="360" w:lineRule="auto"/>
        <w:ind w:left="851"/>
        <w:rPr>
          <w:rFonts w:cs="Arial"/>
          <w:color w:val="00000A"/>
          <w:shd w:val="clear" w:color="auto" w:fill="FFFF00"/>
        </w:rPr>
      </w:pPr>
    </w:p>
    <w:p w:rsidR="00000000" w:rsidRDefault="003F2714">
      <w:pPr>
        <w:spacing w:after="0" w:line="360" w:lineRule="auto"/>
        <w:ind w:hanging="76"/>
        <w:rPr>
          <w:color w:val="00000A"/>
        </w:rPr>
      </w:pPr>
      <w:r>
        <w:rPr>
          <w:color w:val="00000A"/>
        </w:rPr>
        <w:t xml:space="preserve">5. Osobné údaje </w:t>
      </w:r>
      <w:r>
        <w:rPr>
          <w:color w:val="00000A"/>
          <w:shd w:val="clear" w:color="auto" w:fill="FFFF00"/>
        </w:rPr>
        <w:t>nebudú</w:t>
      </w:r>
      <w:r>
        <w:rPr>
          <w:color w:val="00000A"/>
        </w:rPr>
        <w:t xml:space="preserve"> poskytnuté mimo územia EÚ</w:t>
      </w:r>
      <w:r>
        <w:rPr>
          <w:rFonts w:cs="Arial"/>
          <w:color w:val="00000A"/>
        </w:rPr>
        <w:t>.</w:t>
      </w:r>
    </w:p>
    <w:p w:rsidR="00000000" w:rsidRDefault="003F2714">
      <w:pPr>
        <w:spacing w:after="0" w:line="360" w:lineRule="auto"/>
        <w:ind w:hanging="76"/>
        <w:rPr>
          <w:color w:val="00000A"/>
        </w:rPr>
      </w:pPr>
    </w:p>
    <w:p w:rsidR="00000000" w:rsidRDefault="003F2714">
      <w:pPr>
        <w:spacing w:after="0" w:line="360" w:lineRule="auto"/>
        <w:ind w:hanging="76"/>
        <w:rPr>
          <w:rFonts w:cs="Arial"/>
          <w:color w:val="00000A"/>
        </w:rPr>
      </w:pPr>
      <w:r>
        <w:rPr>
          <w:color w:val="00000A"/>
        </w:rPr>
        <w:t xml:space="preserve">6. Súhlas so spracovaním je možné vziať kedykoľvek </w:t>
      </w:r>
      <w:r>
        <w:rPr>
          <w:rFonts w:cs="Arial"/>
          <w:color w:val="00000A"/>
        </w:rPr>
        <w:t>späť</w:t>
      </w:r>
      <w:r>
        <w:rPr>
          <w:rFonts w:cs="Arial"/>
          <w:color w:val="00000A"/>
        </w:rPr>
        <w:commentReference w:id="3"/>
      </w:r>
      <w:r>
        <w:rPr>
          <w:rFonts w:cs="Arial"/>
          <w:color w:val="00000A"/>
        </w:rPr>
        <w:t xml:space="preserve">, a to </w:t>
      </w:r>
      <w:r>
        <w:rPr>
          <w:color w:val="00000A"/>
          <w:shd w:val="clear" w:color="auto" w:fill="FFFF00"/>
        </w:rPr>
        <w:t>napríklad úpravou preferencií ochrany súkromia v pätičke webu, zaslaním listu, emailu</w:t>
      </w:r>
      <w:r>
        <w:rPr>
          <w:rFonts w:cs="Arial"/>
          <w:color w:val="00000A"/>
          <w:szCs w:val="20"/>
          <w:shd w:val="clear" w:color="auto" w:fill="FFFF00"/>
        </w:rPr>
        <w:t xml:space="preserve">. </w:t>
      </w:r>
    </w:p>
    <w:p w:rsidR="00000000" w:rsidRDefault="003F2714">
      <w:pPr>
        <w:pStyle w:val="ListParagraph"/>
        <w:spacing w:after="0" w:line="360" w:lineRule="auto"/>
        <w:ind w:left="851" w:firstLine="0"/>
        <w:rPr>
          <w:rFonts w:cs="Arial"/>
          <w:color w:val="00000A"/>
        </w:rPr>
      </w:pPr>
    </w:p>
    <w:p w:rsidR="00000000" w:rsidRDefault="003F2714">
      <w:pPr>
        <w:spacing w:after="0" w:line="360" w:lineRule="auto"/>
        <w:ind w:left="360" w:firstLine="131"/>
        <w:rPr>
          <w:color w:val="00000A"/>
        </w:rPr>
      </w:pPr>
      <w:r>
        <w:rPr>
          <w:color w:val="00000A"/>
        </w:rPr>
        <w:t>7. Vezmite prosíme na v</w:t>
      </w:r>
      <w:r>
        <w:rPr>
          <w:color w:val="00000A"/>
        </w:rPr>
        <w:t>edomie, že podľa Nariadenia máte právo</w:t>
      </w:r>
      <w:r>
        <w:rPr>
          <w:rFonts w:cs="Arial"/>
          <w:color w:val="00000A"/>
        </w:rPr>
        <w:t>:</w:t>
      </w:r>
    </w:p>
    <w:p w:rsidR="00000000" w:rsidRDefault="003F2714">
      <w:pPr>
        <w:pStyle w:val="ListParagraph"/>
        <w:numPr>
          <w:ilvl w:val="0"/>
          <w:numId w:val="3"/>
        </w:numPr>
        <w:spacing w:line="360" w:lineRule="auto"/>
        <w:rPr>
          <w:color w:val="00000A"/>
        </w:rPr>
      </w:pPr>
      <w:r>
        <w:rPr>
          <w:color w:val="00000A"/>
        </w:rPr>
        <w:t>vziať súhlas so spracovaním osobných údajov kedykoľvek späť, toto späť vzatie bude mať za následok</w:t>
      </w:r>
      <w:r>
        <w:rPr>
          <w:rFonts w:cs="Arial"/>
          <w:color w:val="00000A"/>
          <w:szCs w:val="20"/>
        </w:rPr>
        <w:t xml:space="preserve"> </w:t>
      </w:r>
      <w:r>
        <w:rPr>
          <w:rFonts w:cs="Arial"/>
          <w:color w:val="00000A"/>
          <w:szCs w:val="20"/>
          <w:shd w:val="clear" w:color="auto" w:fill="FFFF00"/>
        </w:rPr>
        <w:t>anonymizovanie informácií o diskutujúcom pri Vašich príspevkoch (úpravou preferencií ochrany súkromia v pätičke webu)</w:t>
      </w:r>
      <w:r>
        <w:rPr>
          <w:rFonts w:cs="Arial"/>
          <w:color w:val="00000A"/>
          <w:szCs w:val="20"/>
          <w:shd w:val="clear" w:color="auto" w:fill="FFFF00"/>
        </w:rPr>
        <w:t>, popr. na písomnú žiadosť (list, email) kompletné vymazanie Vašich diskusných príspevkov.</w:t>
      </w:r>
    </w:p>
    <w:p w:rsidR="00000000" w:rsidRDefault="003F2714">
      <w:pPr>
        <w:pStyle w:val="ListParagraph"/>
        <w:numPr>
          <w:ilvl w:val="0"/>
          <w:numId w:val="3"/>
        </w:numPr>
        <w:spacing w:line="360" w:lineRule="auto"/>
        <w:rPr>
          <w:color w:val="00000A"/>
        </w:rPr>
        <w:sectPr w:rsidR="00000000">
          <w:headerReference w:type="default" r:id="rId9"/>
          <w:footerReference w:type="even" r:id="rId10"/>
          <w:footerReference w:type="default" r:id="rId11"/>
          <w:headerReference w:type="first" r:id="rId12"/>
          <w:footerReference w:type="first" r:id="rId13"/>
          <w:pgSz w:w="11906" w:h="16838"/>
          <w:pgMar w:top="397" w:right="1134" w:bottom="851" w:left="1871" w:header="340" w:footer="794" w:gutter="0"/>
          <w:cols w:space="708"/>
          <w:docGrid w:linePitch="360" w:charSpace="2047"/>
        </w:sectPr>
      </w:pPr>
      <w:r>
        <w:rPr>
          <w:color w:val="00000A"/>
        </w:rPr>
        <w:t>požadovať od Správcu informáciu, aké Vaše osobné údaje spracúva</w:t>
      </w:r>
      <w:r>
        <w:rPr>
          <w:rFonts w:cs="Arial"/>
          <w:color w:val="00000A"/>
          <w:szCs w:val="20"/>
        </w:rPr>
        <w:t>,</w:t>
      </w:r>
    </w:p>
    <w:p w:rsidR="00000000" w:rsidRDefault="003F2714">
      <w:pPr>
        <w:pStyle w:val="ListParagraph"/>
        <w:numPr>
          <w:ilvl w:val="0"/>
          <w:numId w:val="3"/>
        </w:numPr>
        <w:spacing w:line="360" w:lineRule="auto"/>
        <w:rPr>
          <w:color w:val="00000A"/>
        </w:rPr>
      </w:pPr>
      <w:r>
        <w:rPr>
          <w:color w:val="00000A"/>
        </w:rPr>
        <w:lastRenderedPageBreak/>
        <w:t>vyžiadať si u Správcu prístup k Vašim spracovávaným osobným údajom a požadovať o ich kópiu</w:t>
      </w:r>
      <w:r>
        <w:rPr>
          <w:rFonts w:cs="Arial"/>
          <w:color w:val="00000A"/>
          <w:szCs w:val="20"/>
        </w:rPr>
        <w:t>,</w:t>
      </w:r>
    </w:p>
    <w:p w:rsidR="00000000" w:rsidRDefault="003F2714">
      <w:pPr>
        <w:pStyle w:val="ListParagraph"/>
        <w:numPr>
          <w:ilvl w:val="0"/>
          <w:numId w:val="3"/>
        </w:numPr>
        <w:spacing w:line="360" w:lineRule="auto"/>
        <w:rPr>
          <w:color w:val="00000A"/>
        </w:rPr>
      </w:pPr>
      <w:r>
        <w:rPr>
          <w:color w:val="00000A"/>
        </w:rPr>
        <w:t>u automa</w:t>
      </w:r>
      <w:r>
        <w:rPr>
          <w:color w:val="00000A"/>
        </w:rPr>
        <w:t>tizovane spracovaných osobných údajov na ich prenositeľnosť</w:t>
      </w:r>
      <w:r>
        <w:rPr>
          <w:rFonts w:cs="Arial"/>
          <w:color w:val="00000A"/>
          <w:szCs w:val="20"/>
        </w:rPr>
        <w:t>,</w:t>
      </w:r>
    </w:p>
    <w:p w:rsidR="00000000" w:rsidRDefault="003F2714">
      <w:pPr>
        <w:pStyle w:val="ListParagraph"/>
        <w:numPr>
          <w:ilvl w:val="0"/>
          <w:numId w:val="3"/>
        </w:numPr>
        <w:spacing w:line="360" w:lineRule="auto"/>
        <w:rPr>
          <w:color w:val="00000A"/>
        </w:rPr>
      </w:pPr>
      <w:r>
        <w:rPr>
          <w:color w:val="00000A"/>
        </w:rPr>
        <w:t>nechať Vaše spracovávané osobné údaje aktualizovať, opraviť alebo požadovať obmedzenie ich spracovania</w:t>
      </w:r>
      <w:r>
        <w:rPr>
          <w:rFonts w:cs="Arial"/>
          <w:color w:val="00000A"/>
          <w:szCs w:val="20"/>
        </w:rPr>
        <w:t>,</w:t>
      </w:r>
    </w:p>
    <w:p w:rsidR="00000000" w:rsidRDefault="003F2714">
      <w:pPr>
        <w:pStyle w:val="ListParagraph"/>
        <w:numPr>
          <w:ilvl w:val="0"/>
          <w:numId w:val="3"/>
        </w:numPr>
        <w:spacing w:line="360" w:lineRule="auto"/>
        <w:rPr>
          <w:color w:val="00000A"/>
        </w:rPr>
      </w:pPr>
      <w:r>
        <w:rPr>
          <w:color w:val="00000A"/>
        </w:rPr>
        <w:t>požadovať od spoločnosti vymazanie Vašich osobných údajov, pokiaľ sa nejedná o osobné údaje</w:t>
      </w:r>
      <w:r>
        <w:rPr>
          <w:color w:val="00000A"/>
        </w:rPr>
        <w:t>, ktoré je Správca povinný alebo oprávnený ďalej spracovávať podľa príslušných právnych predpisov</w:t>
      </w:r>
      <w:r>
        <w:rPr>
          <w:rFonts w:cs="Arial"/>
          <w:color w:val="00000A"/>
          <w:szCs w:val="20"/>
        </w:rPr>
        <w:t>,</w:t>
      </w:r>
    </w:p>
    <w:p w:rsidR="00000000" w:rsidRDefault="003F2714">
      <w:pPr>
        <w:pStyle w:val="ListParagraph"/>
        <w:numPr>
          <w:ilvl w:val="0"/>
          <w:numId w:val="3"/>
        </w:numPr>
        <w:spacing w:line="360" w:lineRule="auto"/>
        <w:rPr>
          <w:color w:val="00000A"/>
        </w:rPr>
      </w:pPr>
      <w:r>
        <w:rPr>
          <w:color w:val="00000A"/>
        </w:rPr>
        <w:t>na účinnú súdnu ochranu, ak máte za to, že Vaše práva podľa Nariadenia boli porušené v dôsledku spracovania Vašich osobných údajov v rozpore s týmto Nariaden</w:t>
      </w:r>
      <w:r>
        <w:rPr>
          <w:color w:val="00000A"/>
        </w:rPr>
        <w:t>ím</w:t>
      </w:r>
      <w:r>
        <w:rPr>
          <w:rFonts w:cs="Arial"/>
          <w:color w:val="00000A"/>
          <w:szCs w:val="20"/>
        </w:rPr>
        <w:t>,</w:t>
      </w:r>
    </w:p>
    <w:p w:rsidR="00000000" w:rsidRDefault="003F2714">
      <w:pPr>
        <w:pStyle w:val="ListParagraph"/>
        <w:numPr>
          <w:ilvl w:val="0"/>
          <w:numId w:val="3"/>
        </w:numPr>
        <w:spacing w:line="360" w:lineRule="auto"/>
        <w:rPr>
          <w:rFonts w:cs="Arial"/>
          <w:color w:val="00000A"/>
          <w:szCs w:val="20"/>
        </w:rPr>
      </w:pPr>
      <w:r>
        <w:rPr>
          <w:color w:val="00000A"/>
        </w:rPr>
        <w:t>v prípade pochybností o dodržiavaní povinností súvisiacich so spracovaním osobných údajov sa obrátiť na Správcu alebo na Úrad na ochranu osobných údajov</w:t>
      </w:r>
      <w:r>
        <w:rPr>
          <w:rFonts w:cs="Arial"/>
          <w:color w:val="00000A"/>
          <w:szCs w:val="20"/>
        </w:rPr>
        <w:t>.</w:t>
      </w:r>
    </w:p>
    <w:p w:rsidR="00000000" w:rsidRDefault="003F2714">
      <w:pPr>
        <w:pStyle w:val="ListParagraph"/>
        <w:ind w:left="567" w:firstLine="0"/>
        <w:rPr>
          <w:rFonts w:cs="Arial"/>
          <w:color w:val="00000A"/>
          <w:szCs w:val="20"/>
        </w:rPr>
      </w:pPr>
    </w:p>
    <w:p w:rsidR="00000000" w:rsidRDefault="003F2714">
      <w:pPr>
        <w:pStyle w:val="ListParagraph"/>
        <w:ind w:left="567" w:firstLine="0"/>
        <w:rPr>
          <w:rFonts w:cs="Arial"/>
          <w:color w:val="00000A"/>
          <w:szCs w:val="20"/>
        </w:rPr>
      </w:pPr>
    </w:p>
    <w:p w:rsidR="003F2714" w:rsidRDefault="003F2714">
      <w:pPr>
        <w:pStyle w:val="ListParagraph"/>
        <w:ind w:left="567" w:firstLine="0"/>
      </w:pPr>
    </w:p>
    <w:sectPr w:rsidR="003F2714">
      <w:headerReference w:type="even" r:id="rId14"/>
      <w:headerReference w:type="default" r:id="rId15"/>
      <w:footerReference w:type="even" r:id="rId16"/>
      <w:footerReference w:type="default" r:id="rId17"/>
      <w:headerReference w:type="first" r:id="rId18"/>
      <w:footerReference w:type="first" r:id="rId19"/>
      <w:pgSz w:w="11906" w:h="16838"/>
      <w:pgMar w:top="680" w:right="1134" w:bottom="1134" w:left="1871" w:header="340" w:footer="340" w:gutter="0"/>
      <w:cols w:space="708"/>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etra Dolejšová" w:date="2018-05-15T21:30:00Z" w:initials="Petra Dol">
    <w:p w:rsidR="00000000" w:rsidRDefault="003F2714">
      <w:r>
        <w:annotationRef/>
      </w:r>
      <w:r>
        <w:t>Súhlas musí byť udelený samostatne, nesmie byť umie</w:t>
      </w:r>
      <w:r>
        <w:t>stnený v rámci všeobecných obchodných podmienok, pokiaľ bude zakotvený v texte o ochrane osobných údajov, odporúčame ho zakotviť tak, aby v dokumente človek nemusel hľadať.</w:t>
      </w:r>
    </w:p>
    <w:p w:rsidR="00000000" w:rsidRDefault="003F2714"/>
  </w:comment>
  <w:comment w:id="2" w:author="Petra Dolejšová" w:date="2018-05-15T21:39:00Z" w:initials="Petra Dol">
    <w:p w:rsidR="00000000" w:rsidRDefault="003F2714">
      <w:r>
        <w:annotationRef/>
      </w:r>
      <w:r>
        <w:t>Je potrebné vybrať daný účel a podľa toho nastaviť ďalší text. POZOR každý účel m</w:t>
      </w:r>
      <w:r>
        <w:t>usí mať nastavenú primeranú dobu spracovania. Ďalej podľa EÚ by mal mať každý človek možnosť udeľovať súhlas pre každý účel zvlášť, podľa doterajšieho vyjadrenia ÚOOÚ by ale toto malo byť len tzv. fakultatívne, teda dobrovoľné...</w:t>
      </w:r>
    </w:p>
  </w:comment>
  <w:comment w:id="3" w:author="Petra Dolejšová" w:date="2018-05-15T21:42:00Z" w:initials="Petra Dol">
    <w:p w:rsidR="00000000" w:rsidRDefault="003F2714">
      <w:r>
        <w:annotationRef/>
      </w:r>
      <w:r>
        <w:t>Späť vzatie musí byť rovn</w:t>
      </w:r>
      <w:r>
        <w:t>ako jednoduché, ako udelenie súhlasu.</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14" w:rsidRDefault="003F2714">
      <w:pPr>
        <w:spacing w:after="0" w:line="240" w:lineRule="auto"/>
      </w:pPr>
      <w:r>
        <w:separator/>
      </w:r>
    </w:p>
  </w:endnote>
  <w:endnote w:type="continuationSeparator" w:id="0">
    <w:p w:rsidR="003F2714" w:rsidRDefault="003F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nt41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pPr>
      <w:pStyle w:val="Zpat"/>
      <w:jc w:val="right"/>
    </w:pPr>
    <w:r>
      <w:fldChar w:fldCharType="begin"/>
    </w:r>
    <w:r>
      <w:instrText xml:space="preserve"> PAGE </w:instrText>
    </w:r>
    <w:r>
      <w:fldChar w:fldCharType="separate"/>
    </w:r>
    <w:r w:rsidR="00B31B6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pPr>
      <w:pStyle w:val="Zpat"/>
      <w:jc w:val="right"/>
    </w:pPr>
    <w:r>
      <w:fldChar w:fldCharType="begin"/>
    </w:r>
    <w:r>
      <w:instrText xml:space="preserve"> PAGE </w:instrText>
    </w:r>
    <w:r>
      <w:fldChar w:fldCharType="separate"/>
    </w:r>
    <w:r w:rsidR="00B31B6B">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14" w:rsidRDefault="003F2714">
      <w:pPr>
        <w:spacing w:after="0" w:line="240" w:lineRule="auto"/>
      </w:pPr>
      <w:r>
        <w:separator/>
      </w:r>
    </w:p>
  </w:footnote>
  <w:footnote w:type="continuationSeparator" w:id="0">
    <w:p w:rsidR="003F2714" w:rsidRDefault="003F2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7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
    <w:nsid w:val="00000004"/>
    <w:multiLevelType w:val="multilevel"/>
    <w:tmpl w:val="00000004"/>
    <w:name w:val="WW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B6B"/>
    <w:rsid w:val="003F2714"/>
    <w:rsid w:val="00B31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suppressAutoHyphens/>
      <w:spacing w:after="120" w:line="276" w:lineRule="auto"/>
      <w:ind w:left="567" w:hanging="567"/>
    </w:pPr>
    <w:rPr>
      <w:rFonts w:ascii="Arial" w:eastAsia="Calibri" w:hAnsi="Arial" w:cs="font410"/>
      <w:color w:val="4B4B4D"/>
      <w:szCs w:val="22"/>
      <w:lang w:val="sk-SK" w:eastAsia="ar-SA"/>
    </w:rPr>
  </w:style>
  <w:style w:type="paragraph" w:styleId="Nadpis1">
    <w:name w:val="heading 1"/>
    <w:basedOn w:val="Normln"/>
    <w:next w:val="Zkladntext"/>
    <w:qFormat/>
    <w:pPr>
      <w:keepNext/>
      <w:keepLines/>
      <w:numPr>
        <w:numId w:val="1"/>
      </w:numPr>
      <w:spacing w:before="480"/>
      <w:outlineLvl w:val="0"/>
    </w:pPr>
    <w:rPr>
      <w:b/>
      <w:bCs/>
      <w:color w:val="F29400"/>
      <w:sz w:val="32"/>
      <w:szCs w:val="28"/>
    </w:rPr>
  </w:style>
  <w:style w:type="paragraph" w:styleId="Nadpis2">
    <w:name w:val="heading 2"/>
    <w:basedOn w:val="Normln"/>
    <w:next w:val="Zkladntext"/>
    <w:qFormat/>
    <w:pPr>
      <w:keepNext/>
      <w:keepLines/>
      <w:numPr>
        <w:ilvl w:val="1"/>
        <w:numId w:val="1"/>
      </w:numPr>
      <w:spacing w:before="240"/>
      <w:outlineLvl w:val="1"/>
    </w:pPr>
    <w:rPr>
      <w:b/>
      <w:bCs/>
      <w:sz w:val="24"/>
      <w:szCs w:val="26"/>
    </w:rPr>
  </w:style>
  <w:style w:type="paragraph" w:styleId="Nadpis3">
    <w:name w:val="heading 3"/>
    <w:basedOn w:val="Normln"/>
    <w:next w:val="Zkladntext"/>
    <w:qFormat/>
    <w:pPr>
      <w:keepNext/>
      <w:keepLines/>
      <w:numPr>
        <w:ilvl w:val="2"/>
        <w:numId w:val="1"/>
      </w:numPr>
      <w:spacing w:before="240" w:after="0"/>
      <w:outlineLvl w:val="2"/>
    </w:pPr>
    <w:rPr>
      <w:b/>
      <w:bCs/>
    </w:rPr>
  </w:style>
  <w:style w:type="paragraph" w:styleId="Nadpis4">
    <w:name w:val="heading 4"/>
    <w:basedOn w:val="Normln"/>
    <w:next w:val="Zkladntext"/>
    <w:qFormat/>
    <w:pPr>
      <w:keepNext/>
      <w:keepLines/>
      <w:numPr>
        <w:ilvl w:val="3"/>
        <w:numId w:val="1"/>
      </w:numPr>
      <w:spacing w:before="240"/>
      <w:outlineLvl w:val="3"/>
    </w:pPr>
    <w:rPr>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hlavChar">
    <w:name w:val="Záhlaví Char"/>
    <w:basedOn w:val="DefaultParagraphFont"/>
  </w:style>
  <w:style w:type="character" w:customStyle="1" w:styleId="ZpatChar">
    <w:name w:val="Zápatí Char"/>
    <w:basedOn w:val="DefaultParagraphFont"/>
  </w:style>
  <w:style w:type="character" w:customStyle="1" w:styleId="TextbublinyChar">
    <w:name w:val="Text bubliny Char"/>
    <w:rPr>
      <w:rFonts w:ascii="Tahoma" w:hAnsi="Tahoma" w:cs="Tahoma"/>
      <w:sz w:val="16"/>
      <w:szCs w:val="16"/>
    </w:rPr>
  </w:style>
  <w:style w:type="character" w:customStyle="1" w:styleId="Oranov">
    <w:name w:val="Oranžová"/>
    <w:rPr>
      <w:b w:val="0"/>
      <w:color w:val="F29400"/>
    </w:rPr>
  </w:style>
  <w:style w:type="character" w:customStyle="1" w:styleId="Nadpis1Char">
    <w:name w:val="Nadpis 1 Char"/>
    <w:rPr>
      <w:rFonts w:ascii="Arial" w:hAnsi="Arial" w:cs="font410"/>
      <w:b/>
      <w:bCs/>
      <w:color w:val="F29400"/>
      <w:sz w:val="32"/>
      <w:szCs w:val="28"/>
    </w:rPr>
  </w:style>
  <w:style w:type="character" w:customStyle="1" w:styleId="Nadpis2Char">
    <w:name w:val="Nadpis 2 Char"/>
    <w:rPr>
      <w:rFonts w:ascii="Arial" w:hAnsi="Arial" w:cs="font410"/>
      <w:b/>
      <w:bCs/>
      <w:color w:val="4B4B4D"/>
      <w:sz w:val="24"/>
      <w:szCs w:val="26"/>
    </w:rPr>
  </w:style>
  <w:style w:type="character" w:customStyle="1" w:styleId="Nadpis3Char">
    <w:name w:val="Nadpis 3 Char"/>
    <w:rPr>
      <w:rFonts w:ascii="Arial" w:hAnsi="Arial" w:cs="font410"/>
      <w:b/>
      <w:bCs/>
      <w:color w:val="4B4B4D"/>
      <w:sz w:val="20"/>
    </w:rPr>
  </w:style>
  <w:style w:type="character" w:customStyle="1" w:styleId="CittChar">
    <w:name w:val="Citát Char"/>
    <w:rPr>
      <w:rFonts w:ascii="Arial" w:hAnsi="Arial"/>
      <w:i/>
      <w:iCs/>
      <w:color w:val="000000"/>
      <w:sz w:val="20"/>
    </w:rPr>
  </w:style>
  <w:style w:type="character" w:customStyle="1" w:styleId="SubtleReference">
    <w:name w:val="Subtle Reference"/>
    <w:rPr>
      <w:smallCaps/>
      <w:color w:val="4B4B4D"/>
      <w:u w:val="single"/>
    </w:rPr>
  </w:style>
  <w:style w:type="character" w:customStyle="1" w:styleId="Odkaz">
    <w:name w:val="Odkaz"/>
    <w:rPr>
      <w:color w:val="F29400"/>
      <w:u w:val="single"/>
    </w:rPr>
  </w:style>
  <w:style w:type="character" w:customStyle="1" w:styleId="Nadpis4Char">
    <w:name w:val="Nadpis 4 Char"/>
    <w:rPr>
      <w:rFonts w:ascii="Arial" w:hAnsi="Arial" w:cs="font410"/>
      <w:b/>
      <w:bCs/>
      <w:iCs/>
      <w:color w:val="4B4B4D"/>
      <w:sz w:val="20"/>
    </w:rPr>
  </w:style>
  <w:style w:type="character" w:styleId="Hypertextovodkaz">
    <w:name w:val="Hyperlink"/>
    <w:rPr>
      <w:color w:val="0000FF"/>
      <w:u w:val="single"/>
      <w:lang/>
    </w:rPr>
  </w:style>
  <w:style w:type="character" w:customStyle="1" w:styleId="annotationreference">
    <w:name w:val="annotation reference"/>
    <w:rPr>
      <w:sz w:val="16"/>
      <w:szCs w:val="16"/>
    </w:rPr>
  </w:style>
  <w:style w:type="character" w:customStyle="1" w:styleId="TextkomenteChar">
    <w:name w:val="Text komentáře Char"/>
    <w:rPr>
      <w:rFonts w:ascii="Arial" w:hAnsi="Arial"/>
      <w:color w:val="4B4B4D"/>
      <w:sz w:val="20"/>
      <w:szCs w:val="20"/>
    </w:rPr>
  </w:style>
  <w:style w:type="character" w:customStyle="1" w:styleId="PedmtkomenteChar">
    <w:name w:val="Předmět komentáře Char"/>
    <w:rPr>
      <w:rFonts w:ascii="Arial" w:hAnsi="Arial"/>
      <w:b/>
      <w:bCs/>
      <w:color w:val="4B4B4D"/>
      <w:sz w:val="20"/>
      <w:szCs w:val="20"/>
    </w:rPr>
  </w:style>
  <w:style w:type="character" w:customStyle="1" w:styleId="OdstavecseseznamemChar">
    <w:name w:val="Odstavec se seznamem Char"/>
    <w:rPr>
      <w:rFonts w:ascii="Arial" w:hAnsi="Arial"/>
      <w:color w:val="4B4B4D"/>
      <w:sz w:val="20"/>
    </w:rPr>
  </w:style>
  <w:style w:type="character" w:customStyle="1" w:styleId="ListLabel1">
    <w:name w:val="ListLabel 1"/>
    <w:rPr>
      <w:color w:val="F2940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b/>
      <w:i w:val="0"/>
      <w:color w:val="F29400"/>
    </w:rPr>
  </w:style>
  <w:style w:type="character" w:customStyle="1" w:styleId="ListLabel6">
    <w:name w:val="ListLabel 6"/>
    <w:rPr>
      <w:b/>
      <w:i w:val="0"/>
      <w:color w:val="F29400"/>
    </w:rPr>
  </w:style>
  <w:style w:type="character" w:customStyle="1" w:styleId="ListLabel7">
    <w:name w:val="ListLabel 7"/>
    <w:rPr>
      <w:b/>
      <w:i w:val="0"/>
      <w:color w:val="F29400"/>
    </w:rPr>
  </w:style>
  <w:style w:type="character" w:customStyle="1" w:styleId="ListLabel8">
    <w:name w:val="ListLabel 8"/>
    <w:rPr>
      <w:b/>
      <w:i w:val="0"/>
      <w:color w:val="F29400"/>
    </w:rPr>
  </w:style>
  <w:style w:type="character" w:customStyle="1" w:styleId="ListLabel9">
    <w:name w:val="ListLabel 9"/>
    <w:rPr>
      <w:rFonts w:eastAsia="Calibri"/>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Calibri"/>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Calibri"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Calibri" w:cs="Calibri"/>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alibri"/>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paragraph" w:customStyle="1" w:styleId="Nadpis">
    <w:name w:val="Nadpis"/>
    <w:basedOn w:val="Normln"/>
    <w:next w:val="Zkladntext"/>
    <w:pPr>
      <w:keepNext/>
      <w:spacing w:before="24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customStyle="1" w:styleId="Popisek">
    <w:name w:val="Popisek"/>
    <w:basedOn w:val="Normln"/>
    <w:pPr>
      <w:suppressLineNumbers/>
      <w:spacing w:before="120"/>
    </w:pPr>
    <w:rPr>
      <w:rFonts w:cs="Arial"/>
      <w:i/>
      <w:iCs/>
      <w:sz w:val="24"/>
      <w:szCs w:val="24"/>
    </w:rPr>
  </w:style>
  <w:style w:type="paragraph" w:customStyle="1" w:styleId="Rejstk">
    <w:name w:val="Rejstřík"/>
    <w:basedOn w:val="Normln"/>
    <w:pPr>
      <w:suppressLineNumbers/>
    </w:pPr>
    <w:rPr>
      <w:rFonts w:cs="Arial"/>
    </w:rPr>
  </w:style>
  <w:style w:type="paragraph" w:customStyle="1" w:styleId="caption">
    <w:name w:val="caption"/>
    <w:basedOn w:val="Normln"/>
    <w:pPr>
      <w:suppressLineNumbers/>
      <w:spacing w:before="120"/>
    </w:pPr>
    <w:rPr>
      <w:rFonts w:cs="Arial"/>
      <w:i/>
      <w:iCs/>
      <w:sz w:val="24"/>
      <w:szCs w:val="24"/>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BalloonText">
    <w:name w:val="Balloon Text"/>
    <w:basedOn w:val="Normln"/>
    <w:pPr>
      <w:spacing w:after="0" w:line="100" w:lineRule="atLeast"/>
    </w:pPr>
    <w:rPr>
      <w:rFonts w:ascii="Tahoma" w:hAnsi="Tahoma" w:cs="Tahoma"/>
      <w:sz w:val="16"/>
      <w:szCs w:val="16"/>
    </w:rPr>
  </w:style>
  <w:style w:type="paragraph" w:customStyle="1" w:styleId="Adresa">
    <w:name w:val="Adresa"/>
    <w:pPr>
      <w:suppressAutoHyphens/>
      <w:jc w:val="right"/>
    </w:pPr>
    <w:rPr>
      <w:rFonts w:ascii="Arial" w:eastAsia="Calibri" w:hAnsi="Arial" w:cs="font410"/>
      <w:color w:val="FFFFFF"/>
      <w:sz w:val="18"/>
      <w:szCs w:val="22"/>
      <w:lang w:eastAsia="ar-SA"/>
    </w:rPr>
  </w:style>
  <w:style w:type="paragraph" w:customStyle="1" w:styleId="NoSpacing">
    <w:name w:val="No Spacing"/>
    <w:basedOn w:val="Normln"/>
    <w:pPr>
      <w:spacing w:after="0"/>
    </w:pPr>
  </w:style>
  <w:style w:type="paragraph" w:customStyle="1" w:styleId="Perex">
    <w:name w:val="Perex"/>
    <w:basedOn w:val="Normln"/>
    <w:rPr>
      <w:b/>
      <w:color w:val="F29400"/>
    </w:rPr>
  </w:style>
  <w:style w:type="paragraph" w:customStyle="1" w:styleId="ListParagraph">
    <w:name w:val="List Paragraph"/>
    <w:basedOn w:val="Normln"/>
    <w:pPr>
      <w:ind w:left="720"/>
    </w:pPr>
  </w:style>
  <w:style w:type="paragraph" w:customStyle="1" w:styleId="Odrky">
    <w:name w:val="Odrážky"/>
    <w:basedOn w:val="Normln"/>
    <w:pPr>
      <w:ind w:left="874" w:hanging="437"/>
    </w:pPr>
  </w:style>
  <w:style w:type="paragraph" w:customStyle="1" w:styleId="Odrkybezmezer">
    <w:name w:val="Odrážky bez mezer"/>
    <w:basedOn w:val="Odrky"/>
    <w:pPr>
      <w:spacing w:after="0"/>
    </w:pPr>
  </w:style>
  <w:style w:type="paragraph" w:customStyle="1" w:styleId="Seznamslovan">
    <w:name w:val="Seznam číslovaný"/>
    <w:basedOn w:val="Odrky"/>
  </w:style>
  <w:style w:type="paragraph" w:customStyle="1" w:styleId="Seznamslovanbezmezer">
    <w:name w:val="Seznam číslovaný bez mezer"/>
    <w:basedOn w:val="Seznamslovan"/>
    <w:pPr>
      <w:spacing w:after="0"/>
    </w:pPr>
  </w:style>
  <w:style w:type="paragraph" w:customStyle="1" w:styleId="Quote">
    <w:name w:val="Quote"/>
    <w:basedOn w:val="Normln"/>
    <w:rPr>
      <w:i/>
      <w:iCs/>
      <w:color w:val="000000"/>
    </w:rPr>
  </w:style>
  <w:style w:type="paragraph" w:styleId="Obsah1">
    <w:name w:val="toc 1"/>
    <w:basedOn w:val="Normln"/>
    <w:pPr>
      <w:tabs>
        <w:tab w:val="right" w:leader="dot" w:pos="9638"/>
      </w:tabs>
      <w:spacing w:before="120"/>
      <w:ind w:left="0" w:firstLine="0"/>
    </w:pPr>
    <w:rPr>
      <w:b/>
      <w:color w:val="F29400"/>
      <w:sz w:val="24"/>
    </w:rPr>
  </w:style>
  <w:style w:type="paragraph" w:styleId="Obsah2">
    <w:name w:val="toc 2"/>
    <w:basedOn w:val="Normln"/>
    <w:pPr>
      <w:tabs>
        <w:tab w:val="right" w:leader="dot" w:pos="9355"/>
      </w:tabs>
      <w:spacing w:before="120" w:after="0"/>
      <w:ind w:left="198" w:firstLine="0"/>
    </w:pPr>
    <w:rPr>
      <w:b/>
    </w:rPr>
  </w:style>
  <w:style w:type="paragraph" w:styleId="Obsah3">
    <w:name w:val="toc 3"/>
    <w:basedOn w:val="Normln"/>
    <w:pPr>
      <w:tabs>
        <w:tab w:val="right" w:leader="dot" w:pos="9072"/>
      </w:tabs>
      <w:spacing w:after="0"/>
      <w:ind w:left="403" w:firstLine="0"/>
    </w:pPr>
  </w:style>
  <w:style w:type="paragraph" w:styleId="Nadpisobsahu">
    <w:name w:val="TOC Heading"/>
    <w:basedOn w:val="Nadpis1"/>
    <w:qFormat/>
    <w:pPr>
      <w:numPr>
        <w:numId w:val="0"/>
      </w:numPr>
      <w:suppressLineNumbers/>
      <w:spacing w:after="0"/>
      <w:ind w:left="567" w:hanging="567"/>
    </w:pPr>
    <w:rPr>
      <w:color w:val="4B4B4D"/>
      <w:szCs w:val="32"/>
    </w:rPr>
  </w:style>
  <w:style w:type="paragraph" w:customStyle="1" w:styleId="annotationtext">
    <w:name w:val="annotation text"/>
    <w:basedOn w:val="Normln"/>
    <w:pPr>
      <w:spacing w:line="100" w:lineRule="atLeast"/>
    </w:pPr>
    <w:rPr>
      <w:szCs w:val="20"/>
    </w:rPr>
  </w:style>
  <w:style w:type="paragraph" w:customStyle="1" w:styleId="annotationsubject">
    <w:name w:val="annotation subject"/>
    <w:basedOn w:val="annotationtext"/>
    <w:rPr>
      <w:b/>
      <w:bCs/>
    </w:rPr>
  </w:style>
  <w:style w:type="paragraph" w:customStyle="1" w:styleId="Obsahrmce">
    <w:name w:val="Obsah rámce"/>
    <w:basedOn w:val="Normln"/>
  </w:style>
  <w:style w:type="paragraph" w:customStyle="1" w:styleId="NormalWeb">
    <w:name w:val="Normal (Web)"/>
    <w:basedOn w:val="Normln"/>
    <w:rPr>
      <w:rFonts w:ascii="Times New Roman" w:hAnsi="Times New Roman" w:cs="Times New Roman"/>
      <w:sz w:val="24"/>
      <w:szCs w:val="24"/>
    </w:rPr>
  </w:style>
  <w:style w:type="paragraph" w:styleId="Textbubliny">
    <w:name w:val="Balloon Text"/>
    <w:basedOn w:val="Normln"/>
    <w:link w:val="TextbublinyChar1"/>
    <w:uiPriority w:val="99"/>
    <w:semiHidden/>
    <w:unhideWhenUsed/>
    <w:rsid w:val="00B31B6B"/>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rsid w:val="00B31B6B"/>
    <w:rPr>
      <w:rFonts w:ascii="Tahoma" w:eastAsia="Calibri" w:hAnsi="Tahoma" w:cs="Tahoma"/>
      <w:color w:val="4B4B4D"/>
      <w:sz w:val="16"/>
      <w:szCs w:val="16"/>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2327</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Kurka</dc:creator>
  <cp:lastModifiedBy>Vojta</cp:lastModifiedBy>
  <cp:revision>2</cp:revision>
  <cp:lastPrinted>2018-05-15T18:52:00Z</cp:lastPrinted>
  <dcterms:created xsi:type="dcterms:W3CDTF">2025-01-17T08:53:00Z</dcterms:created>
  <dcterms:modified xsi:type="dcterms:W3CDTF">2025-01-17T08:53:00Z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